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14DA16" w14:textId="77777777" w:rsidR="00B014B7" w:rsidRDefault="00B014B7" w:rsidP="00B014B7">
      <w:pPr>
        <w:outlineLvl w:val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b/>
          <w:bCs/>
          <w:sz w:val="22"/>
          <w:szCs w:val="22"/>
        </w:rPr>
        <w:t>From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laszlo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toth</w:t>
      </w:r>
      <w:proofErr w:type="spellEnd"/>
      <w:r>
        <w:rPr>
          <w:rFonts w:ascii="Calibri" w:hAnsi="Calibri" w:cs="Calibri"/>
          <w:sz w:val="22"/>
          <w:szCs w:val="22"/>
        </w:rPr>
        <w:t xml:space="preserve"> &lt;</w:t>
      </w:r>
      <w:hyperlink r:id="rId4" w:history="1">
        <w:r>
          <w:rPr>
            <w:rStyle w:val="Hiperhivatkozs"/>
            <w:rFonts w:ascii="Calibri" w:hAnsi="Calibri" w:cs="Calibri"/>
            <w:sz w:val="22"/>
            <w:szCs w:val="22"/>
          </w:rPr>
          <w:t>tothgrafika@gmail.com</w:t>
        </w:r>
      </w:hyperlink>
      <w:r>
        <w:rPr>
          <w:rFonts w:ascii="Calibri" w:hAnsi="Calibri" w:cs="Calibri"/>
          <w:sz w:val="22"/>
          <w:szCs w:val="22"/>
        </w:rPr>
        <w:t xml:space="preserve">&gt; </w:t>
      </w:r>
      <w:r>
        <w:rPr>
          <w:rFonts w:ascii="Calibri" w:hAnsi="Calibri" w:cs="Calibri"/>
          <w:sz w:val="22"/>
          <w:szCs w:val="22"/>
        </w:rPr>
        <w:br/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Sent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Wednesday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April</w:t>
      </w:r>
      <w:proofErr w:type="spellEnd"/>
      <w:r>
        <w:rPr>
          <w:rFonts w:ascii="Calibri" w:hAnsi="Calibri" w:cs="Calibri"/>
          <w:sz w:val="22"/>
          <w:szCs w:val="22"/>
        </w:rPr>
        <w:t xml:space="preserve"> 10, 2024 5:42 PM</w:t>
      </w:r>
      <w:r>
        <w:rPr>
          <w:rFonts w:ascii="Calibri" w:hAnsi="Calibri" w:cs="Calibri"/>
          <w:sz w:val="22"/>
          <w:szCs w:val="22"/>
        </w:rPr>
        <w:br/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To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Dr. Pápai Tamás (KKÖH) &lt;</w:t>
      </w:r>
      <w:hyperlink r:id="rId5" w:history="1">
        <w:r>
          <w:rPr>
            <w:rStyle w:val="Hiperhivatkozs"/>
            <w:rFonts w:ascii="Calibri" w:hAnsi="Calibri" w:cs="Calibri"/>
            <w:sz w:val="22"/>
            <w:szCs w:val="22"/>
          </w:rPr>
          <w:t>jegyzo@kisber.hu</w:t>
        </w:r>
      </w:hyperlink>
      <w:r>
        <w:rPr>
          <w:rFonts w:ascii="Calibri" w:hAnsi="Calibri" w:cs="Calibri"/>
          <w:sz w:val="22"/>
          <w:szCs w:val="22"/>
        </w:rPr>
        <w:t>&gt;</w:t>
      </w:r>
      <w:r>
        <w:rPr>
          <w:rFonts w:ascii="Calibri" w:hAnsi="Calibri" w:cs="Calibri"/>
          <w:sz w:val="22"/>
          <w:szCs w:val="22"/>
        </w:rPr>
        <w:br/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Subject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Lotz-kép árajánlat</w:t>
      </w:r>
    </w:p>
    <w:p w14:paraId="41FF5476" w14:textId="77777777" w:rsidR="00B014B7" w:rsidRDefault="00B014B7" w:rsidP="00B014B7"/>
    <w:p w14:paraId="7B57FDDE" w14:textId="77777777" w:rsidR="00B014B7" w:rsidRDefault="00B014B7" w:rsidP="00B014B7">
      <w:r>
        <w:t xml:space="preserve">Tisztelt Pápai Úr! </w:t>
      </w:r>
    </w:p>
    <w:p w14:paraId="79B32707" w14:textId="77777777" w:rsidR="00B014B7" w:rsidRDefault="00B014B7" w:rsidP="00B014B7"/>
    <w:p w14:paraId="68ED41A2" w14:textId="77777777" w:rsidR="00B014B7" w:rsidRDefault="00B014B7" w:rsidP="00B014B7">
      <w:r>
        <w:t>Mellékelem az árajánlatot és a méretarányos képet a falon.</w:t>
      </w:r>
    </w:p>
    <w:p w14:paraId="70FBDB0F" w14:textId="77777777" w:rsidR="00B014B7" w:rsidRDefault="00B014B7" w:rsidP="00B014B7"/>
    <w:p w14:paraId="090FCE48" w14:textId="77777777" w:rsidR="00B014B7" w:rsidRDefault="00B014B7" w:rsidP="00B014B7">
      <w:r>
        <w:t>Köszönettel:</w:t>
      </w:r>
    </w:p>
    <w:p w14:paraId="3E694F23" w14:textId="77777777" w:rsidR="00B014B7" w:rsidRDefault="00B014B7" w:rsidP="00B014B7"/>
    <w:p w14:paraId="690DC748" w14:textId="77777777" w:rsidR="00B014B7" w:rsidRDefault="00B014B7" w:rsidP="00B014B7"/>
    <w:p w14:paraId="50A2FFA1" w14:textId="5E2C8749" w:rsidR="00B014B7" w:rsidRDefault="00B014B7" w:rsidP="00B014B7">
      <w:r>
        <w:rPr>
          <w:noProof/>
        </w:rPr>
        <w:drawing>
          <wp:inline distT="0" distB="0" distL="0" distR="0" wp14:anchorId="26D50F54" wp14:editId="695ADF11">
            <wp:extent cx="1219200" cy="342900"/>
            <wp:effectExtent l="0" t="0" r="0" b="0"/>
            <wp:docPr id="31271680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5A19A" w14:textId="77777777" w:rsidR="00B014B7" w:rsidRDefault="00B014B7" w:rsidP="00B014B7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27"/>
          <w:szCs w:val="27"/>
        </w:rPr>
        <w:t>   Tóth László</w:t>
      </w:r>
    </w:p>
    <w:p w14:paraId="5C8549D1" w14:textId="77777777" w:rsidR="00B014B7" w:rsidRDefault="00B014B7" w:rsidP="00B014B7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-LightOblique" w:hAnsi="Helvetica-LightOblique"/>
          <w:i/>
          <w:iCs/>
          <w:color w:val="000000"/>
          <w:sz w:val="18"/>
          <w:szCs w:val="18"/>
        </w:rPr>
        <w:t>      tervezőgrafikus</w:t>
      </w:r>
    </w:p>
    <w:p w14:paraId="006DAB99" w14:textId="77777777" w:rsidR="00B014B7" w:rsidRDefault="00B014B7" w:rsidP="00B014B7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-LightOblique" w:hAnsi="Helvetica-LightOblique"/>
          <w:i/>
          <w:iCs/>
          <w:color w:val="000000"/>
          <w:sz w:val="18"/>
          <w:szCs w:val="18"/>
        </w:rPr>
        <w:t>      06 20 91 55 289</w:t>
      </w:r>
    </w:p>
    <w:p w14:paraId="0A5CC9CD" w14:textId="77777777" w:rsidR="00B014B7" w:rsidRDefault="00B014B7" w:rsidP="00B014B7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> </w:t>
      </w:r>
    </w:p>
    <w:p w14:paraId="24B68050" w14:textId="40B3B0E5" w:rsidR="00B014B7" w:rsidRDefault="00B014B7" w:rsidP="00B014B7">
      <w:r>
        <w:rPr>
          <w:noProof/>
        </w:rPr>
        <w:drawing>
          <wp:inline distT="0" distB="0" distL="0" distR="0" wp14:anchorId="56B9DB09" wp14:editId="51D0FAAC">
            <wp:extent cx="5760720" cy="4321175"/>
            <wp:effectExtent l="0" t="0" r="0" b="3175"/>
            <wp:docPr id="726782825" name="Kép 1" descr="A képen helyszín, fedett pályás, szék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82825" name="Kép 1" descr="A képen helyszín, fedett pályás, szék, f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B38C2" w14:textId="77777777" w:rsidR="00CC456D" w:rsidRDefault="00CC456D"/>
    <w:sectPr w:rsidR="00CC4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Helvetica-LightOblique">
    <w:altName w:val="Helvetica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4B7"/>
    <w:rsid w:val="00B014B7"/>
    <w:rsid w:val="00CC456D"/>
    <w:rsid w:val="00DA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BC5C0"/>
  <w15:chartTrackingRefBased/>
  <w15:docId w15:val="{C1BA5623-014A-46A8-98EE-F7752D9A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014B7"/>
    <w:pPr>
      <w:spacing w:after="0" w:line="240" w:lineRule="auto"/>
    </w:pPr>
    <w:rPr>
      <w:rFonts w:ascii="Aptos" w:hAnsi="Aptos" w:cs="Aptos"/>
      <w:kern w:val="0"/>
      <w:sz w:val="24"/>
      <w:szCs w:val="24"/>
      <w:lang w:eastAsia="hu-HU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B014B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B014B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B014B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B014B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B014B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B014B7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B014B7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B014B7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B014B7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014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B014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014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B014B7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B014B7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B014B7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B014B7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B014B7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B014B7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B014B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B014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B014B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B014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B014B7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B014B7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B014B7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B014B7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B014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B014B7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B014B7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semiHidden/>
    <w:unhideWhenUsed/>
    <w:rsid w:val="00B014B7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11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cid:34ca11bd-5038-4c9c-a001-d0ec979f9e31@EURP189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jegyzo@kisber.hu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tothgrafika@gmail.com" TargetMode="External"/><Relationship Id="rId9" Type="http://schemas.openxmlformats.org/officeDocument/2006/relationships/image" Target="cid:eb105ad1-4a2c-4822-bcc3-e3cd45b7a155@EURP189.PROD.OUTLOOK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352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Fodor Kornélia</dc:creator>
  <cp:keywords/>
  <dc:description/>
  <cp:lastModifiedBy>Fodor Kornélia</cp:lastModifiedBy>
  <cp:revision>1</cp:revision>
  <dcterms:created xsi:type="dcterms:W3CDTF">2024-04-11T05:40:00Z</dcterms:created>
  <dcterms:modified xsi:type="dcterms:W3CDTF">2024-04-11T05:41:00Z</dcterms:modified>
</cp:coreProperties>
</file>